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20" w:rsidRDefault="004353CA" w:rsidP="004353CA">
      <w:pPr>
        <w:pStyle w:val="Heading1"/>
      </w:pPr>
      <w:bookmarkStart w:id="0" w:name="_GoBack"/>
      <w:bookmarkEnd w:id="0"/>
      <w:r>
        <w:t>Living on Empty</w:t>
      </w:r>
    </w:p>
    <w:p w:rsidR="004353CA" w:rsidRDefault="004353CA" w:rsidP="004353CA">
      <w:r>
        <w:t>Colossians 1:15-23, Page 902</w:t>
      </w:r>
    </w:p>
    <w:p w:rsidR="00FE150C" w:rsidRDefault="00FE150C" w:rsidP="004353CA">
      <w:r>
        <w:t>Title: MAYBE BABY</w:t>
      </w:r>
    </w:p>
    <w:p w:rsidR="004353CA" w:rsidRDefault="004353CA" w:rsidP="004353CA"/>
    <w:p w:rsidR="004353CA" w:rsidRDefault="004353CA" w:rsidP="004353CA">
      <w:pPr>
        <w:rPr>
          <w:i/>
        </w:rPr>
      </w:pPr>
      <w:r>
        <w:rPr>
          <w:i/>
        </w:rPr>
        <w:t xml:space="preserve">How can I overcome the </w:t>
      </w:r>
      <w:r>
        <w:rPr>
          <w:i/>
          <w:u w:val="single"/>
        </w:rPr>
        <w:t>draining</w:t>
      </w:r>
      <w:r>
        <w:rPr>
          <w:i/>
        </w:rPr>
        <w:t xml:space="preserve"> power of </w:t>
      </w:r>
      <w:r>
        <w:rPr>
          <w:i/>
          <w:u w:val="single"/>
        </w:rPr>
        <w:t>doubt</w:t>
      </w:r>
      <w:r>
        <w:rPr>
          <w:i/>
        </w:rPr>
        <w:t xml:space="preserve"> in my life?</w:t>
      </w:r>
    </w:p>
    <w:p w:rsidR="004353CA" w:rsidRDefault="004353CA" w:rsidP="004353CA">
      <w:pPr>
        <w:rPr>
          <w:i/>
        </w:rPr>
      </w:pPr>
    </w:p>
    <w:p w:rsidR="004353CA" w:rsidRPr="004353CA" w:rsidRDefault="004353CA" w:rsidP="004353CA">
      <w:r>
        <w:t xml:space="preserve">Principle: The </w:t>
      </w:r>
      <w:r>
        <w:rPr>
          <w:u w:val="single"/>
        </w:rPr>
        <w:t>weight</w:t>
      </w:r>
      <w:r>
        <w:t xml:space="preserve"> or </w:t>
      </w:r>
      <w:r>
        <w:rPr>
          <w:u w:val="single"/>
        </w:rPr>
        <w:t>value</w:t>
      </w:r>
      <w:r>
        <w:t xml:space="preserve"> of an action is determined by the </w:t>
      </w:r>
      <w:r>
        <w:rPr>
          <w:u w:val="single"/>
        </w:rPr>
        <w:t>person</w:t>
      </w:r>
      <w:r>
        <w:t xml:space="preserve"> doing the action.</w:t>
      </w:r>
    </w:p>
    <w:p w:rsidR="004353CA" w:rsidRPr="004353CA" w:rsidRDefault="004353CA" w:rsidP="004353CA">
      <w:pPr>
        <w:pStyle w:val="Heading2"/>
      </w:pPr>
      <w:r>
        <w:t>Colossians 1:15-23</w:t>
      </w:r>
    </w:p>
    <w:p w:rsidR="004353CA" w:rsidRPr="004353CA" w:rsidRDefault="004353CA" w:rsidP="004353CA">
      <w:pPr>
        <w:pStyle w:val="ListParagraph"/>
        <w:numPr>
          <w:ilvl w:val="0"/>
          <w:numId w:val="1"/>
        </w:numPr>
      </w:pPr>
      <w:r>
        <w:t xml:space="preserve">Who Christ is: </w:t>
      </w:r>
      <w:r>
        <w:rPr>
          <w:u w:val="single"/>
        </w:rPr>
        <w:t>supreme</w:t>
      </w:r>
    </w:p>
    <w:p w:rsidR="004353CA" w:rsidRDefault="004353CA" w:rsidP="004353CA">
      <w:pPr>
        <w:pStyle w:val="ListParagraph"/>
        <w:numPr>
          <w:ilvl w:val="0"/>
          <w:numId w:val="1"/>
        </w:numPr>
      </w:pPr>
      <w:r>
        <w:t xml:space="preserve">Who I was: an </w:t>
      </w:r>
      <w:r>
        <w:rPr>
          <w:u w:val="single"/>
        </w:rPr>
        <w:t>enemy</w:t>
      </w:r>
    </w:p>
    <w:p w:rsidR="004353CA" w:rsidRDefault="004353CA" w:rsidP="004353CA">
      <w:pPr>
        <w:pStyle w:val="ListParagraph"/>
        <w:numPr>
          <w:ilvl w:val="0"/>
          <w:numId w:val="1"/>
        </w:numPr>
      </w:pPr>
      <w:r>
        <w:t xml:space="preserve">What Christ did: </w:t>
      </w:r>
      <w:r>
        <w:rPr>
          <w:u w:val="single"/>
        </w:rPr>
        <w:t>reconciled</w:t>
      </w:r>
    </w:p>
    <w:p w:rsidR="004353CA" w:rsidRDefault="004353CA" w:rsidP="004353CA">
      <w:pPr>
        <w:pStyle w:val="ListParagraph"/>
        <w:numPr>
          <w:ilvl w:val="0"/>
          <w:numId w:val="1"/>
        </w:numPr>
      </w:pPr>
      <w:r>
        <w:t xml:space="preserve">Who I am: </w:t>
      </w:r>
      <w:r>
        <w:rPr>
          <w:u w:val="single"/>
        </w:rPr>
        <w:t>blameless</w:t>
      </w:r>
    </w:p>
    <w:p w:rsidR="004353CA" w:rsidRPr="004353CA" w:rsidRDefault="004353CA" w:rsidP="004353CA">
      <w:pPr>
        <w:pStyle w:val="ListParagraph"/>
        <w:numPr>
          <w:ilvl w:val="0"/>
          <w:numId w:val="1"/>
        </w:numPr>
      </w:pPr>
      <w:r>
        <w:t xml:space="preserve">What I must do: </w:t>
      </w:r>
      <w:r>
        <w:rPr>
          <w:u w:val="single"/>
        </w:rPr>
        <w:t>stand firm</w:t>
      </w:r>
    </w:p>
    <w:p w:rsidR="004353CA" w:rsidRDefault="004353CA" w:rsidP="004353CA">
      <w:pPr>
        <w:rPr>
          <w:b/>
        </w:rPr>
      </w:pPr>
    </w:p>
    <w:p w:rsidR="004353CA" w:rsidRDefault="004353CA" w:rsidP="004353CA">
      <w:pPr>
        <w:rPr>
          <w:b/>
        </w:rPr>
      </w:pPr>
      <w:r>
        <w:rPr>
          <w:b/>
        </w:rPr>
        <w:t xml:space="preserve">Doubt diminishes when we </w:t>
      </w:r>
      <w:r w:rsidRPr="004353CA">
        <w:rPr>
          <w:b/>
          <w:u w:val="single"/>
        </w:rPr>
        <w:t>declare</w:t>
      </w:r>
      <w:r>
        <w:rPr>
          <w:b/>
        </w:rPr>
        <w:t xml:space="preserve"> Christ’s </w:t>
      </w:r>
      <w:r w:rsidRPr="004353CA">
        <w:rPr>
          <w:b/>
          <w:u w:val="single"/>
        </w:rPr>
        <w:t>deity</w:t>
      </w:r>
      <w:r>
        <w:rPr>
          <w:b/>
        </w:rPr>
        <w:t xml:space="preserve"> and our </w:t>
      </w:r>
      <w:r w:rsidRPr="004353CA">
        <w:rPr>
          <w:b/>
          <w:u w:val="single"/>
        </w:rPr>
        <w:t>identity</w:t>
      </w:r>
      <w:r>
        <w:rPr>
          <w:b/>
        </w:rPr>
        <w:t xml:space="preserve">. </w:t>
      </w:r>
    </w:p>
    <w:p w:rsidR="004353CA" w:rsidRDefault="004353CA" w:rsidP="004353CA">
      <w:pPr>
        <w:rPr>
          <w:b/>
        </w:rPr>
      </w:pPr>
    </w:p>
    <w:p w:rsidR="004353CA" w:rsidRDefault="004353CA" w:rsidP="004353CA">
      <w:pPr>
        <w:rPr>
          <w:u w:val="single"/>
        </w:rPr>
      </w:pPr>
      <w:r>
        <w:rPr>
          <w:u w:val="single"/>
        </w:rPr>
        <w:t>Take It Home:</w:t>
      </w:r>
    </w:p>
    <w:p w:rsidR="004353CA" w:rsidRDefault="004353CA" w:rsidP="00F90E32">
      <w:pPr>
        <w:pStyle w:val="ListParagraph"/>
        <w:numPr>
          <w:ilvl w:val="0"/>
          <w:numId w:val="2"/>
        </w:numPr>
      </w:pPr>
      <w:r w:rsidRPr="004353CA">
        <w:t xml:space="preserve">Where </w:t>
      </w:r>
      <w:r w:rsidRPr="00F90E32">
        <w:rPr>
          <w:u w:val="single"/>
        </w:rPr>
        <w:t>this week</w:t>
      </w:r>
      <w:r w:rsidRPr="004353CA">
        <w:t xml:space="preserve"> do you need to declare that Christ is </w:t>
      </w:r>
      <w:r w:rsidRPr="00F90E32">
        <w:rPr>
          <w:u w:val="single"/>
        </w:rPr>
        <w:t>supreme</w:t>
      </w:r>
      <w:r w:rsidRPr="004353CA">
        <w:t>?</w:t>
      </w:r>
    </w:p>
    <w:p w:rsidR="004353CA" w:rsidRPr="004353CA" w:rsidRDefault="004353CA" w:rsidP="00F90E32">
      <w:pPr>
        <w:pStyle w:val="ListParagraph"/>
        <w:numPr>
          <w:ilvl w:val="0"/>
          <w:numId w:val="2"/>
        </w:numPr>
      </w:pPr>
      <w:r>
        <w:t xml:space="preserve">Where do you need to </w:t>
      </w:r>
      <w:r w:rsidRPr="00F90E32">
        <w:rPr>
          <w:u w:val="single"/>
        </w:rPr>
        <w:t>change</w:t>
      </w:r>
      <w:r>
        <w:t xml:space="preserve"> how you </w:t>
      </w:r>
      <w:r w:rsidRPr="00F90E32">
        <w:rPr>
          <w:u w:val="single"/>
        </w:rPr>
        <w:t>view</w:t>
      </w:r>
      <w:r>
        <w:t xml:space="preserve"> yourself? </w:t>
      </w:r>
    </w:p>
    <w:p w:rsidR="004353CA" w:rsidRPr="004353CA" w:rsidRDefault="004353CA" w:rsidP="004353CA">
      <w:pPr>
        <w:rPr>
          <w:u w:val="single"/>
        </w:rPr>
      </w:pPr>
    </w:p>
    <w:p w:rsidR="004353CA" w:rsidRDefault="004353CA" w:rsidP="004353CA"/>
    <w:p w:rsidR="004353CA" w:rsidRPr="004353CA" w:rsidRDefault="004353CA" w:rsidP="004353CA">
      <w:pPr>
        <w:rPr>
          <w:b/>
        </w:rPr>
      </w:pPr>
    </w:p>
    <w:sectPr w:rsidR="004353CA" w:rsidRPr="00435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Verb Semibold">
    <w:altName w:val="Franklin Gothic Demi Cond"/>
    <w:panose1 w:val="00000000000000000000"/>
    <w:charset w:val="00"/>
    <w:family w:val="modern"/>
    <w:notTrueType/>
    <w:pitch w:val="variable"/>
    <w:sig w:usb0="00000001" w:usb1="500020D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334E"/>
    <w:multiLevelType w:val="hybridMultilevel"/>
    <w:tmpl w:val="0B4EF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46DC1"/>
    <w:multiLevelType w:val="hybridMultilevel"/>
    <w:tmpl w:val="9C04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CA"/>
    <w:rsid w:val="00200320"/>
    <w:rsid w:val="004353CA"/>
    <w:rsid w:val="006A79A0"/>
    <w:rsid w:val="00B524A0"/>
    <w:rsid w:val="00B750BF"/>
    <w:rsid w:val="00F90E32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1AB21-6744-4D2A-ABA6-B5BB0C29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0320"/>
    <w:rPr>
      <w:rFonts w:ascii="Verb Light" w:hAnsi="Verb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320"/>
    <w:pPr>
      <w:keepNext/>
      <w:keepLines/>
      <w:spacing w:before="240" w:after="0"/>
      <w:outlineLvl w:val="0"/>
    </w:pPr>
    <w:rPr>
      <w:rFonts w:ascii="Verb Semibold" w:eastAsiaTheme="majorEastAsia" w:hAnsi="Verb Semibold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3CA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00320"/>
  </w:style>
  <w:style w:type="character" w:customStyle="1" w:styleId="Style1Char">
    <w:name w:val="Style1 Char"/>
    <w:basedOn w:val="DefaultParagraphFont"/>
    <w:link w:val="Style1"/>
    <w:rsid w:val="00200320"/>
    <w:rPr>
      <w:rFonts w:ascii="Verb Light" w:hAnsi="Verb Light"/>
    </w:rPr>
  </w:style>
  <w:style w:type="character" w:customStyle="1" w:styleId="Heading1Char">
    <w:name w:val="Heading 1 Char"/>
    <w:basedOn w:val="DefaultParagraphFont"/>
    <w:link w:val="Heading1"/>
    <w:uiPriority w:val="9"/>
    <w:rsid w:val="00200320"/>
    <w:rPr>
      <w:rFonts w:ascii="Verb Semibold" w:eastAsiaTheme="majorEastAsia" w:hAnsi="Verb Semibold" w:cstheme="majorBidi"/>
      <w:color w:val="2E74B5" w:themeColor="accent1" w:themeShade="BF"/>
      <w:sz w:val="36"/>
      <w:szCs w:val="32"/>
    </w:rPr>
  </w:style>
  <w:style w:type="paragraph" w:styleId="ListParagraph">
    <w:name w:val="List Paragraph"/>
    <w:basedOn w:val="Normal"/>
    <w:uiPriority w:val="34"/>
    <w:qFormat/>
    <w:rsid w:val="004353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53CA"/>
    <w:rPr>
      <w:rFonts w:ascii="Verb Light" w:hAnsi="Verb Ligh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Stumbo</dc:creator>
  <cp:keywords/>
  <dc:description/>
  <cp:lastModifiedBy>Lori</cp:lastModifiedBy>
  <cp:revision>2</cp:revision>
  <dcterms:created xsi:type="dcterms:W3CDTF">2016-04-07T18:10:00Z</dcterms:created>
  <dcterms:modified xsi:type="dcterms:W3CDTF">2016-04-07T18:10:00Z</dcterms:modified>
</cp:coreProperties>
</file>