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5D" w:rsidRDefault="009F4966" w:rsidP="009F4966">
      <w:pPr>
        <w:pStyle w:val="Title2"/>
      </w:pPr>
      <w:bookmarkStart w:id="0" w:name="_GoBack"/>
      <w:bookmarkEnd w:id="0"/>
      <w:r>
        <w:t>The Happiest Season of All</w:t>
      </w:r>
    </w:p>
    <w:p w:rsidR="009F4966" w:rsidRDefault="009F4966" w:rsidP="009F4966">
      <w:r>
        <w:t>Upside Down</w:t>
      </w:r>
    </w:p>
    <w:p w:rsidR="001B449A" w:rsidRDefault="001B449A" w:rsidP="009F4966">
      <w:r>
        <w:t>Matthew 20:20-28</w:t>
      </w:r>
    </w:p>
    <w:p w:rsidR="009F4966" w:rsidRDefault="009F4966" w:rsidP="009F4966"/>
    <w:p w:rsidR="009F4966" w:rsidRDefault="009F4966" w:rsidP="009F4966">
      <w:pPr>
        <w:rPr>
          <w:u w:val="single"/>
        </w:rPr>
      </w:pPr>
      <w:r>
        <w:rPr>
          <w:u w:val="single"/>
        </w:rPr>
        <w:t>Relationship Principles:</w:t>
      </w:r>
    </w:p>
    <w:p w:rsidR="009F4966" w:rsidRDefault="009F4966" w:rsidP="009F4966">
      <w:pPr>
        <w:pStyle w:val="ListParagraph"/>
        <w:numPr>
          <w:ilvl w:val="0"/>
          <w:numId w:val="6"/>
        </w:numPr>
      </w:pPr>
      <w:r>
        <w:t xml:space="preserve">Relationships can’t </w:t>
      </w:r>
      <w:r w:rsidRPr="001B449A">
        <w:rPr>
          <w:u w:val="single"/>
        </w:rPr>
        <w:t>make</w:t>
      </w:r>
      <w:r>
        <w:t xml:space="preserve"> you </w:t>
      </w:r>
      <w:r w:rsidRPr="001B449A">
        <w:rPr>
          <w:u w:val="single"/>
        </w:rPr>
        <w:t>happy</w:t>
      </w:r>
      <w:r>
        <w:t>.</w:t>
      </w:r>
    </w:p>
    <w:p w:rsidR="009F4966" w:rsidRDefault="009F4966" w:rsidP="009F4966">
      <w:pPr>
        <w:pStyle w:val="ListParagraph"/>
        <w:numPr>
          <w:ilvl w:val="0"/>
          <w:numId w:val="6"/>
        </w:numPr>
      </w:pPr>
      <w:r>
        <w:t xml:space="preserve">You can’t be happy </w:t>
      </w:r>
      <w:r w:rsidRPr="001B449A">
        <w:rPr>
          <w:u w:val="single"/>
        </w:rPr>
        <w:t>without</w:t>
      </w:r>
      <w:r>
        <w:t xml:space="preserve"> </w:t>
      </w:r>
      <w:r w:rsidRPr="001B449A">
        <w:rPr>
          <w:u w:val="single"/>
        </w:rPr>
        <w:t>relationships</w:t>
      </w:r>
      <w:r>
        <w:t xml:space="preserve">. </w:t>
      </w:r>
    </w:p>
    <w:p w:rsidR="009F4966" w:rsidRDefault="009F4966" w:rsidP="009F4966">
      <w:pPr>
        <w:rPr>
          <w:i/>
        </w:rPr>
      </w:pPr>
      <w:r>
        <w:rPr>
          <w:i/>
        </w:rPr>
        <w:t xml:space="preserve">So, what is the </w:t>
      </w:r>
      <w:r w:rsidRPr="001B449A">
        <w:rPr>
          <w:i/>
          <w:u w:val="single"/>
        </w:rPr>
        <w:t>way</w:t>
      </w:r>
      <w:r>
        <w:rPr>
          <w:i/>
        </w:rPr>
        <w:t xml:space="preserve"> to be </w:t>
      </w:r>
      <w:r w:rsidRPr="001B449A">
        <w:rPr>
          <w:i/>
          <w:u w:val="single"/>
        </w:rPr>
        <w:t>happy</w:t>
      </w:r>
      <w:r>
        <w:rPr>
          <w:i/>
        </w:rPr>
        <w:t xml:space="preserve"> in </w:t>
      </w:r>
      <w:r w:rsidRPr="001B449A">
        <w:rPr>
          <w:i/>
          <w:u w:val="single"/>
        </w:rPr>
        <w:t>relationships?</w:t>
      </w:r>
    </w:p>
    <w:p w:rsidR="009F4966" w:rsidRDefault="009F4966" w:rsidP="009F4966"/>
    <w:p w:rsidR="009F4966" w:rsidRDefault="009F4966" w:rsidP="009F4966">
      <w:pPr>
        <w:rPr>
          <w:u w:val="single"/>
        </w:rPr>
      </w:pPr>
      <w:r>
        <w:rPr>
          <w:u w:val="single"/>
        </w:rPr>
        <w:t>Two Triangles:</w:t>
      </w:r>
    </w:p>
    <w:p w:rsidR="009F4966" w:rsidRDefault="009F4966" w:rsidP="009F4966">
      <w:pPr>
        <w:rPr>
          <w:i/>
        </w:rPr>
      </w:pPr>
      <w:r>
        <w:rPr>
          <w:i/>
        </w:rPr>
        <w:t>Culture:</w:t>
      </w:r>
    </w:p>
    <w:p w:rsidR="009F4966" w:rsidRDefault="009F4966" w:rsidP="009F4966">
      <w:pPr>
        <w:rPr>
          <w:i/>
        </w:rPr>
      </w:pPr>
    </w:p>
    <w:p w:rsidR="009F4966" w:rsidRDefault="009F4966" w:rsidP="009F4966">
      <w:pPr>
        <w:rPr>
          <w:i/>
        </w:rPr>
      </w:pPr>
    </w:p>
    <w:p w:rsidR="009F4966" w:rsidRDefault="009F4966" w:rsidP="009F4966">
      <w:pPr>
        <w:rPr>
          <w:i/>
        </w:rPr>
      </w:pPr>
    </w:p>
    <w:p w:rsidR="009F4966" w:rsidRDefault="009F4966" w:rsidP="009F4966">
      <w:pPr>
        <w:rPr>
          <w:i/>
        </w:rPr>
      </w:pPr>
      <w:r>
        <w:rPr>
          <w:i/>
        </w:rPr>
        <w:t>Christ:</w:t>
      </w:r>
    </w:p>
    <w:p w:rsidR="009F4966" w:rsidRDefault="009F4966" w:rsidP="009F4966">
      <w:pPr>
        <w:rPr>
          <w:i/>
        </w:rPr>
      </w:pPr>
    </w:p>
    <w:p w:rsidR="009F4966" w:rsidRDefault="009F4966" w:rsidP="009F4966">
      <w:pPr>
        <w:rPr>
          <w:i/>
        </w:rPr>
      </w:pPr>
    </w:p>
    <w:p w:rsidR="009F4966" w:rsidRDefault="009F4966" w:rsidP="009F4966">
      <w:pPr>
        <w:rPr>
          <w:i/>
        </w:rPr>
      </w:pPr>
    </w:p>
    <w:p w:rsidR="009F4966" w:rsidRPr="009F4966" w:rsidRDefault="009F4966" w:rsidP="009F4966">
      <w:pPr>
        <w:rPr>
          <w:b/>
        </w:rPr>
      </w:pPr>
      <w:r w:rsidRPr="009F4966">
        <w:rPr>
          <w:b/>
        </w:rPr>
        <w:t xml:space="preserve">The </w:t>
      </w:r>
      <w:r w:rsidRPr="001B449A">
        <w:rPr>
          <w:b/>
          <w:u w:val="single"/>
        </w:rPr>
        <w:t>path</w:t>
      </w:r>
      <w:r w:rsidRPr="009F4966">
        <w:rPr>
          <w:b/>
        </w:rPr>
        <w:t xml:space="preserve"> to happiness is </w:t>
      </w:r>
      <w:r w:rsidRPr="001B449A">
        <w:rPr>
          <w:b/>
          <w:u w:val="single"/>
        </w:rPr>
        <w:t>serving</w:t>
      </w:r>
      <w:r w:rsidR="001B449A">
        <w:rPr>
          <w:b/>
        </w:rPr>
        <w:t xml:space="preserve"> others as</w:t>
      </w:r>
      <w:r w:rsidRPr="009F4966">
        <w:rPr>
          <w:b/>
        </w:rPr>
        <w:t xml:space="preserve"> </w:t>
      </w:r>
      <w:r w:rsidRPr="001B449A">
        <w:rPr>
          <w:b/>
          <w:u w:val="single"/>
        </w:rPr>
        <w:t>Christ</w:t>
      </w:r>
      <w:r w:rsidR="001B449A">
        <w:rPr>
          <w:b/>
        </w:rPr>
        <w:t xml:space="preserve"> has</w:t>
      </w:r>
      <w:r w:rsidRPr="009F4966">
        <w:rPr>
          <w:b/>
        </w:rPr>
        <w:t xml:space="preserve"> </w:t>
      </w:r>
      <w:r w:rsidRPr="001B449A">
        <w:rPr>
          <w:b/>
          <w:u w:val="single"/>
        </w:rPr>
        <w:t>already</w:t>
      </w:r>
      <w:r w:rsidRPr="009F4966">
        <w:rPr>
          <w:b/>
        </w:rPr>
        <w:t xml:space="preserve"> served us.</w:t>
      </w:r>
    </w:p>
    <w:p w:rsidR="009F4966" w:rsidRDefault="009F4966" w:rsidP="009F4966">
      <w:pPr>
        <w:rPr>
          <w:b/>
        </w:rPr>
      </w:pPr>
    </w:p>
    <w:p w:rsidR="009F4966" w:rsidRDefault="009F4966" w:rsidP="009F4966">
      <w:r w:rsidRPr="001B449A">
        <w:rPr>
          <w:u w:val="single"/>
        </w:rPr>
        <w:t>Take It Home</w:t>
      </w:r>
      <w:r>
        <w:t>:</w:t>
      </w:r>
    </w:p>
    <w:p w:rsidR="009F4966" w:rsidRDefault="009F4966" w:rsidP="009F4966">
      <w:pPr>
        <w:pStyle w:val="ListParagraph"/>
        <w:numPr>
          <w:ilvl w:val="0"/>
          <w:numId w:val="7"/>
        </w:numPr>
      </w:pPr>
      <w:r>
        <w:t xml:space="preserve">First, make </w:t>
      </w:r>
      <w:r w:rsidRPr="001B449A">
        <w:rPr>
          <w:u w:val="single"/>
        </w:rPr>
        <w:t>Christ</w:t>
      </w:r>
      <w:r>
        <w:t xml:space="preserve"> the </w:t>
      </w:r>
      <w:r w:rsidRPr="001B449A">
        <w:rPr>
          <w:u w:val="single"/>
        </w:rPr>
        <w:t>starting point</w:t>
      </w:r>
      <w:r>
        <w:t xml:space="preserve">. </w:t>
      </w:r>
    </w:p>
    <w:p w:rsidR="009F4966" w:rsidRDefault="009F4966" w:rsidP="009F4966">
      <w:pPr>
        <w:pStyle w:val="ListParagraph"/>
        <w:numPr>
          <w:ilvl w:val="0"/>
          <w:numId w:val="7"/>
        </w:numPr>
      </w:pPr>
      <w:r>
        <w:t xml:space="preserve">Then, </w:t>
      </w:r>
      <w:r w:rsidRPr="001B449A">
        <w:rPr>
          <w:u w:val="single"/>
        </w:rPr>
        <w:t>ask</w:t>
      </w:r>
      <w:r>
        <w:t xml:space="preserve"> “How can </w:t>
      </w:r>
      <w:r w:rsidRPr="001B449A">
        <w:rPr>
          <w:u w:val="single"/>
        </w:rPr>
        <w:t>I help</w:t>
      </w:r>
      <w:r>
        <w:t>?”</w:t>
      </w:r>
    </w:p>
    <w:p w:rsidR="009F4966" w:rsidRPr="009F4966" w:rsidRDefault="009F4966" w:rsidP="009F4966"/>
    <w:p w:rsidR="009F4966" w:rsidRPr="009F4966" w:rsidRDefault="009F4966" w:rsidP="009F4966">
      <w:pPr>
        <w:rPr>
          <w:i/>
        </w:rPr>
      </w:pPr>
    </w:p>
    <w:sectPr w:rsidR="009F4966" w:rsidRPr="009F4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b Light">
    <w:panose1 w:val="02000300030000020004"/>
    <w:charset w:val="00"/>
    <w:family w:val="modern"/>
    <w:notTrueType/>
    <w:pitch w:val="variable"/>
    <w:sig w:usb0="A00000AF" w:usb1="500020D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b Ultra">
    <w:altName w:val="Franklin Gothic Demi Cond"/>
    <w:panose1 w:val="00000000000000000000"/>
    <w:charset w:val="00"/>
    <w:family w:val="modern"/>
    <w:notTrueType/>
    <w:pitch w:val="variable"/>
    <w:sig w:usb0="00000001" w:usb1="500020D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3000"/>
    <w:multiLevelType w:val="multilevel"/>
    <w:tmpl w:val="7E5CF15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50AD35D7"/>
    <w:multiLevelType w:val="hybridMultilevel"/>
    <w:tmpl w:val="8938C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76AD2"/>
    <w:multiLevelType w:val="hybridMultilevel"/>
    <w:tmpl w:val="9D46F422"/>
    <w:lvl w:ilvl="0" w:tplc="10C47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66"/>
    <w:rsid w:val="001B449A"/>
    <w:rsid w:val="006A0DD0"/>
    <w:rsid w:val="00993FA7"/>
    <w:rsid w:val="009F4966"/>
    <w:rsid w:val="00A1664C"/>
    <w:rsid w:val="00A4355D"/>
    <w:rsid w:val="00D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8DD13-4413-4131-8273-39A0783D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4C"/>
    <w:rPr>
      <w:rFonts w:ascii="Verb Light" w:hAnsi="Verb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F27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27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F2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F2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F2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 2"/>
    <w:basedOn w:val="Normal"/>
    <w:link w:val="Title2Char"/>
    <w:qFormat/>
    <w:rsid w:val="00993FA7"/>
    <w:rPr>
      <w:rFonts w:ascii="Verb Ultra" w:hAnsi="Verb Ultra"/>
      <w:color w:val="4472C4" w:themeColor="accent5"/>
      <w:sz w:val="44"/>
    </w:rPr>
  </w:style>
  <w:style w:type="character" w:customStyle="1" w:styleId="Title2Char">
    <w:name w:val="Title 2 Char"/>
    <w:basedOn w:val="DefaultParagraphFont"/>
    <w:link w:val="Title2"/>
    <w:rsid w:val="00993FA7"/>
    <w:rPr>
      <w:rFonts w:ascii="Verb Ultra" w:hAnsi="Verb Ultra"/>
      <w:color w:val="4472C4" w:themeColor="accent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D74F2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4F27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4F2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4F27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F27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9F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Stumbo</dc:creator>
  <cp:keywords/>
  <dc:description/>
  <cp:lastModifiedBy>Lori</cp:lastModifiedBy>
  <cp:revision>2</cp:revision>
  <dcterms:created xsi:type="dcterms:W3CDTF">2015-12-03T17:01:00Z</dcterms:created>
  <dcterms:modified xsi:type="dcterms:W3CDTF">2015-12-03T17:01:00Z</dcterms:modified>
</cp:coreProperties>
</file>